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06" w:rsidRPr="00A5214E" w:rsidRDefault="008D2AEA" w:rsidP="00A5214E">
      <w:pPr>
        <w:jc w:val="center"/>
        <w:rPr>
          <w:b/>
          <w:sz w:val="28"/>
          <w:szCs w:val="28"/>
        </w:rPr>
      </w:pPr>
      <w:r w:rsidRPr="00A5214E">
        <w:rPr>
          <w:b/>
          <w:sz w:val="28"/>
          <w:szCs w:val="28"/>
        </w:rPr>
        <w:t>Aerobic vs. Anaerobic</w:t>
      </w:r>
    </w:p>
    <w:p w:rsidR="00A5214E" w:rsidRDefault="00A5214E"/>
    <w:p w:rsidR="008D2AEA" w:rsidRPr="00CE42A3" w:rsidRDefault="008D2AEA">
      <w:pPr>
        <w:rPr>
          <w:b/>
        </w:rPr>
      </w:pPr>
      <w:r>
        <w:t xml:space="preserve">With oxygen vs without oxygen – What does this mean?  </w:t>
      </w:r>
      <w:r w:rsidRPr="00CE42A3">
        <w:rPr>
          <w:b/>
        </w:rPr>
        <w:t>Obviously your muscles need oxygen to work.</w:t>
      </w:r>
    </w:p>
    <w:p w:rsidR="008D2AEA" w:rsidRDefault="008D2AEA">
      <w:r>
        <w:t>Why do the leg muscles get so tired?  Why do they feel weak?</w:t>
      </w:r>
    </w:p>
    <w:p w:rsidR="00A5214E" w:rsidRDefault="00A5214E"/>
    <w:p w:rsidR="00A5214E" w:rsidRDefault="00A5214E"/>
    <w:p w:rsidR="008D2AEA" w:rsidRDefault="008D2AEA">
      <w:r>
        <w:t xml:space="preserve">What changes in your body?  </w:t>
      </w:r>
    </w:p>
    <w:p w:rsidR="008D2AEA" w:rsidRDefault="008D2AEA" w:rsidP="008D2AEA">
      <w:pPr>
        <w:pStyle w:val="ListParagraph"/>
        <w:numPr>
          <w:ilvl w:val="0"/>
          <w:numId w:val="1"/>
        </w:numPr>
      </w:pPr>
      <w:r>
        <w:t xml:space="preserve">More Red Blood Cells (RBC) – they carry the </w:t>
      </w:r>
      <w:r w:rsidR="00A5214E">
        <w:t>______________________</w:t>
      </w:r>
    </w:p>
    <w:p w:rsidR="008D2AEA" w:rsidRDefault="008D2AEA" w:rsidP="008D2AEA">
      <w:pPr>
        <w:pStyle w:val="ListParagraph"/>
        <w:numPr>
          <w:ilvl w:val="0"/>
          <w:numId w:val="1"/>
        </w:numPr>
      </w:pPr>
      <w:r>
        <w:t xml:space="preserve">More Capillaries – where the exchange of </w:t>
      </w:r>
      <w:r w:rsidR="00A5214E">
        <w:t>___________________</w:t>
      </w:r>
      <w:r>
        <w:t xml:space="preserve"> and </w:t>
      </w:r>
      <w:r w:rsidR="00A5214E">
        <w:t>_____________</w:t>
      </w:r>
      <w:r>
        <w:t xml:space="preserve"> happens</w:t>
      </w:r>
    </w:p>
    <w:p w:rsidR="00A5214E" w:rsidRDefault="00A5214E" w:rsidP="00A5214E">
      <w:r>
        <w:t xml:space="preserve">What </w:t>
      </w:r>
      <w:r w:rsidR="00302497">
        <w:t xml:space="preserve">2 things </w:t>
      </w:r>
      <w:r>
        <w:t>can you add to or change in your workout to improve your anaerobic fitness?</w:t>
      </w:r>
    </w:p>
    <w:p w:rsidR="00302497" w:rsidRDefault="00302497" w:rsidP="00302497">
      <w:pPr>
        <w:pStyle w:val="ListParagraph"/>
        <w:numPr>
          <w:ilvl w:val="0"/>
          <w:numId w:val="2"/>
        </w:numPr>
      </w:pPr>
      <w:r>
        <w:t xml:space="preserve"> </w:t>
      </w:r>
    </w:p>
    <w:p w:rsidR="00302497" w:rsidRDefault="00302497" w:rsidP="00302497">
      <w:pPr>
        <w:pStyle w:val="ListParagraph"/>
        <w:numPr>
          <w:ilvl w:val="0"/>
          <w:numId w:val="2"/>
        </w:numPr>
      </w:pPr>
      <w:r>
        <w:t xml:space="preserve"> </w:t>
      </w:r>
    </w:p>
    <w:p w:rsidR="008D2AEA" w:rsidRDefault="008D2AEA" w:rsidP="008D2AEA">
      <w:pPr>
        <w:pStyle w:val="ListParagraph"/>
      </w:pPr>
    </w:p>
    <w:p w:rsidR="008D2AEA" w:rsidRPr="00CE42A3" w:rsidRDefault="008D2AEA">
      <w:pPr>
        <w:rPr>
          <w:sz w:val="28"/>
          <w:szCs w:val="28"/>
        </w:rPr>
      </w:pPr>
      <w:r w:rsidRPr="00CE42A3">
        <w:rPr>
          <w:sz w:val="28"/>
          <w:szCs w:val="28"/>
        </w:rPr>
        <w:t>Target Heart Rate (</w:t>
      </w:r>
      <w:r w:rsidRPr="00CE42A3">
        <w:rPr>
          <w:b/>
          <w:sz w:val="28"/>
          <w:szCs w:val="28"/>
        </w:rPr>
        <w:t>THR</w:t>
      </w:r>
      <w:r w:rsidRPr="00CE42A3">
        <w:rPr>
          <w:sz w:val="28"/>
          <w:szCs w:val="28"/>
        </w:rPr>
        <w:t>)</w:t>
      </w:r>
    </w:p>
    <w:p w:rsidR="008D2AEA" w:rsidRDefault="008D2AEA">
      <w:r>
        <w:t>To calculate:</w:t>
      </w:r>
    </w:p>
    <w:p w:rsidR="008D2AEA" w:rsidRDefault="008D2AEA">
      <w:pPr>
        <w:rPr>
          <w:b/>
          <w:sz w:val="32"/>
          <w:szCs w:val="32"/>
        </w:rPr>
      </w:pPr>
      <w:r>
        <w:t xml:space="preserve">220-age = Maximum Heart Rate (MHR) x training percentage = </w:t>
      </w:r>
      <w:r w:rsidRPr="008D2AEA">
        <w:rPr>
          <w:b/>
          <w:sz w:val="32"/>
          <w:szCs w:val="32"/>
        </w:rPr>
        <w:t>THR</w:t>
      </w:r>
    </w:p>
    <w:p w:rsidR="008D2AEA" w:rsidRDefault="008D2AEA">
      <w:pPr>
        <w:rPr>
          <w:b/>
          <w:sz w:val="32"/>
          <w:szCs w:val="32"/>
        </w:rPr>
      </w:pPr>
      <w:r>
        <w:rPr>
          <w:b/>
          <w:sz w:val="32"/>
          <w:szCs w:val="32"/>
        </w:rPr>
        <w:t>Training Percentages</w:t>
      </w:r>
    </w:p>
    <w:p w:rsidR="008D2AEA" w:rsidRDefault="008D2AEA">
      <w:pPr>
        <w:rPr>
          <w:b/>
          <w:sz w:val="32"/>
          <w:szCs w:val="32"/>
        </w:rPr>
      </w:pPr>
      <w:r>
        <w:rPr>
          <w:b/>
          <w:sz w:val="32"/>
          <w:szCs w:val="32"/>
        </w:rPr>
        <w:t>60%, 70%, 80%, 90%</w:t>
      </w:r>
    </w:p>
    <w:p w:rsidR="008D2AEA" w:rsidRDefault="00A5214E">
      <w:pPr>
        <w:rPr>
          <w:sz w:val="24"/>
          <w:szCs w:val="24"/>
        </w:rPr>
      </w:pPr>
      <w:r>
        <w:rPr>
          <w:sz w:val="24"/>
          <w:szCs w:val="24"/>
        </w:rPr>
        <w:t>Which training percentages are aerobic?</w:t>
      </w:r>
    </w:p>
    <w:p w:rsidR="00CE42A3" w:rsidRDefault="00CE42A3">
      <w:pPr>
        <w:rPr>
          <w:sz w:val="24"/>
          <w:szCs w:val="24"/>
        </w:rPr>
      </w:pPr>
    </w:p>
    <w:p w:rsidR="00A5214E" w:rsidRDefault="00A5214E">
      <w:pPr>
        <w:rPr>
          <w:sz w:val="24"/>
          <w:szCs w:val="24"/>
        </w:rPr>
      </w:pPr>
      <w:r>
        <w:rPr>
          <w:sz w:val="24"/>
          <w:szCs w:val="24"/>
        </w:rPr>
        <w:t>Which training percentages are anaerobic?</w:t>
      </w:r>
    </w:p>
    <w:p w:rsidR="00CE42A3" w:rsidRDefault="00CE42A3">
      <w:pPr>
        <w:rPr>
          <w:sz w:val="24"/>
          <w:szCs w:val="24"/>
        </w:rPr>
      </w:pPr>
    </w:p>
    <w:p w:rsidR="00A5214E" w:rsidRPr="00CE42A3" w:rsidRDefault="00A5214E">
      <w:pPr>
        <w:rPr>
          <w:b/>
          <w:sz w:val="24"/>
          <w:szCs w:val="24"/>
        </w:rPr>
      </w:pPr>
      <w:r w:rsidRPr="00CE42A3">
        <w:rPr>
          <w:b/>
          <w:sz w:val="24"/>
          <w:szCs w:val="24"/>
        </w:rPr>
        <w:t>To improve your anaerobic fitness – include 1-2 minute intervals of anaerobic to aerobic workout</w:t>
      </w:r>
    </w:p>
    <w:p w:rsidR="00A5214E" w:rsidRDefault="00A5214E">
      <w:pPr>
        <w:rPr>
          <w:sz w:val="24"/>
          <w:szCs w:val="24"/>
        </w:rPr>
      </w:pPr>
    </w:p>
    <w:p w:rsidR="00A5214E" w:rsidRDefault="00A5214E">
      <w:pPr>
        <w:rPr>
          <w:sz w:val="24"/>
          <w:szCs w:val="24"/>
        </w:rPr>
      </w:pPr>
      <w:r>
        <w:rPr>
          <w:sz w:val="24"/>
          <w:szCs w:val="24"/>
        </w:rPr>
        <w:t>Calculate you</w:t>
      </w:r>
      <w:r w:rsidR="00BC53B5">
        <w:rPr>
          <w:sz w:val="24"/>
          <w:szCs w:val="24"/>
        </w:rPr>
        <w:t>r</w:t>
      </w:r>
      <w:bookmarkStart w:id="0" w:name="_GoBack"/>
      <w:bookmarkEnd w:id="0"/>
      <w:r>
        <w:rPr>
          <w:sz w:val="24"/>
          <w:szCs w:val="24"/>
        </w:rPr>
        <w:t xml:space="preserve"> THR to improve your aerobic fitness  </w:t>
      </w:r>
    </w:p>
    <w:p w:rsidR="00A5214E" w:rsidRDefault="00A5214E">
      <w:pPr>
        <w:rPr>
          <w:sz w:val="24"/>
          <w:szCs w:val="24"/>
        </w:rPr>
      </w:pPr>
    </w:p>
    <w:p w:rsidR="00A5214E" w:rsidRDefault="00A5214E">
      <w:pPr>
        <w:rPr>
          <w:sz w:val="24"/>
          <w:szCs w:val="24"/>
        </w:rPr>
      </w:pPr>
    </w:p>
    <w:p w:rsidR="00A5214E" w:rsidRDefault="00A5214E">
      <w:pPr>
        <w:rPr>
          <w:sz w:val="24"/>
          <w:szCs w:val="24"/>
        </w:rPr>
      </w:pPr>
    </w:p>
    <w:p w:rsidR="00A5214E" w:rsidRPr="00A5214E" w:rsidRDefault="00A5214E">
      <w:pPr>
        <w:rPr>
          <w:sz w:val="24"/>
          <w:szCs w:val="24"/>
        </w:rPr>
      </w:pPr>
      <w:r>
        <w:rPr>
          <w:sz w:val="24"/>
          <w:szCs w:val="24"/>
        </w:rPr>
        <w:t>Calculate your THR to improve your anaerobic fitness</w:t>
      </w:r>
    </w:p>
    <w:p w:rsidR="008D2AEA" w:rsidRDefault="008D2AEA"/>
    <w:sectPr w:rsidR="008D2AEA" w:rsidSect="00BC53B5">
      <w:pgSz w:w="12240" w:h="15840"/>
      <w:pgMar w:top="720" w:right="864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6B37"/>
    <w:multiLevelType w:val="hybridMultilevel"/>
    <w:tmpl w:val="CDD61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1C48D3"/>
    <w:multiLevelType w:val="hybridMultilevel"/>
    <w:tmpl w:val="3206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EA"/>
    <w:rsid w:val="00302497"/>
    <w:rsid w:val="008C1406"/>
    <w:rsid w:val="008D2AEA"/>
    <w:rsid w:val="00A5214E"/>
    <w:rsid w:val="00BC53B5"/>
    <w:rsid w:val="00CE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2BF8F"/>
  <w15:chartTrackingRefBased/>
  <w15:docId w15:val="{CCCDD909-4C00-4736-A78F-8175EFF9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Stewart</dc:creator>
  <cp:keywords/>
  <dc:description/>
  <cp:lastModifiedBy>Deanna Stewart</cp:lastModifiedBy>
  <cp:revision>3</cp:revision>
  <cp:lastPrinted>2018-03-20T13:08:00Z</cp:lastPrinted>
  <dcterms:created xsi:type="dcterms:W3CDTF">2018-03-20T12:43:00Z</dcterms:created>
  <dcterms:modified xsi:type="dcterms:W3CDTF">2018-03-20T13:08:00Z</dcterms:modified>
</cp:coreProperties>
</file>